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D2" w:rsidRDefault="004A05A5">
      <w:r>
        <w:t>Notes And videos for any unit from flipping physics</w:t>
      </w:r>
    </w:p>
    <w:p w:rsidR="004A05A5" w:rsidRDefault="004A05A5">
      <w:hyperlink r:id="rId4" w:history="1">
        <w:r w:rsidRPr="000B3C56">
          <w:rPr>
            <w:rStyle w:val="Hyperlink"/>
          </w:rPr>
          <w:t>https://www.flippingphysics.com/algebra.html</w:t>
        </w:r>
      </w:hyperlink>
      <w:r>
        <w:t xml:space="preserve"> </w:t>
      </w:r>
    </w:p>
    <w:p w:rsidR="004A05A5" w:rsidRDefault="004A05A5"/>
    <w:p w:rsidR="004A05A5" w:rsidRDefault="004A05A5">
      <w:r>
        <w:t>Kahn Academy Also very good!!!</w:t>
      </w:r>
    </w:p>
    <w:p w:rsidR="00FE5C1C" w:rsidRDefault="00FE5C1C">
      <w:hyperlink r:id="rId5" w:history="1">
        <w:r w:rsidRPr="000B3C56">
          <w:rPr>
            <w:rStyle w:val="Hyperlink"/>
          </w:rPr>
          <w:t>https://www.khanacademy.org/science/ap-physics-1</w:t>
        </w:r>
      </w:hyperlink>
      <w:r>
        <w:t xml:space="preserve"> </w:t>
      </w:r>
      <w:bookmarkStart w:id="0" w:name="_GoBack"/>
      <w:bookmarkEnd w:id="0"/>
    </w:p>
    <w:sectPr w:rsidR="00FE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5"/>
    <w:rsid w:val="002B6BD2"/>
    <w:rsid w:val="004A05A5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0695"/>
  <w15:chartTrackingRefBased/>
  <w15:docId w15:val="{38A992F8-CEAA-47EB-B684-D9097F47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science/ap-physics-1" TargetMode="External"/><Relationship Id="rId4" Type="http://schemas.openxmlformats.org/officeDocument/2006/relationships/hyperlink" Target="https://www.flippingphysics.com/algeb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1</cp:revision>
  <dcterms:created xsi:type="dcterms:W3CDTF">2018-05-23T16:12:00Z</dcterms:created>
  <dcterms:modified xsi:type="dcterms:W3CDTF">2018-05-23T16:57:00Z</dcterms:modified>
</cp:coreProperties>
</file>