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94" w:rsidRDefault="00C544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Physics Review Sheet | Heat, Temperature Expansion, and Phase Change</w:t>
      </w:r>
    </w:p>
    <w:p w:rsidR="00750994" w:rsidRDefault="00C5446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2017</w:t>
      </w:r>
    </w:p>
    <w:p w:rsidR="00750994" w:rsidRDefault="00C5446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750994" w:rsidRDefault="00C5446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☆ :) 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Why does Green Bay, WI have a colder winter than Anchorage, AL? 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Green Bay is colder because it is in the center of the landmass. The air moving toward Green Bay goes over a landmass that has a low specific heat, allowing the air to get cold. The air moving toward Anchorage travels over the ocean which has a high specif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heat, making the air warm. 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Why doesn’t a paper cup burn if it is filled with water over a flame?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flashpoint of paper is 400℉, but the water will only get to 212℉ (boiling); the water will not “allow the paper to reach its flash point.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 a sample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0℃ water is heated, it first…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CONTRACTS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 a sample of 4℃ water is cooled, it…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EXPANDS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is kind of “attracted” to itself, so it forms hexagonal patterns when in the form of ice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Why do pigs roll in the mud? 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They don’t sweat; mud evaporates off t</w:t>
      </w:r>
      <w:r>
        <w:rPr>
          <w:rFonts w:ascii="Times New Roman" w:eastAsia="Times New Roman" w:hAnsi="Times New Roman" w:cs="Times New Roman"/>
          <w:sz w:val="20"/>
          <w:szCs w:val="20"/>
        </w:rPr>
        <w:t>heir skin and cools them off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would happen if all water molecules had the same jiggling speed (internal energy) at… 100℃? 0℃?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>100℃ → flash boil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>0℃ → flash freeze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Which would make a more painful burn? 100℃ water or 100℃ steam?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4171950</wp:posOffset>
            </wp:positionH>
            <wp:positionV relativeFrom="paragraph">
              <wp:posOffset>76200</wp:posOffset>
            </wp:positionV>
            <wp:extent cx="3041332" cy="2100153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332" cy="2100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Steam because it condens</w:t>
      </w:r>
      <w:r>
        <w:rPr>
          <w:rFonts w:ascii="Times New Roman" w:eastAsia="Times New Roman" w:hAnsi="Times New Roman" w:cs="Times New Roman"/>
          <w:sz w:val="20"/>
          <w:szCs w:val="20"/>
        </w:rPr>
        <w:t>ates on your skin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 water vapor condenses on the inside of the window, the window becomes…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Warmer because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condensating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warms you up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does melting snow do to the surrounding air?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Cools it because it takes energy from the air to melt the snow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you’re walking on hot coals, do you want wet or dry feet?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Wet because the water has a high specific heat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are the bubbles in boiling water made of?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Steam/vapor because boiling is a rapid form of evaporation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put warm food in a cooler, the energy goes… 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Into the ice, changing the ice from solid to liquid water; temperature doesn’t change until all ice is melted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Grandfather’s root cellar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Prevent freezing by placing giant tub of water in cellar because as </w:t>
      </w:r>
      <w:r>
        <w:rPr>
          <w:rFonts w:ascii="Times New Roman" w:eastAsia="Times New Roman" w:hAnsi="Times New Roman" w:cs="Times New Roman"/>
          <w:sz w:val="20"/>
          <w:szCs w:val="20"/>
        </w:rPr>
        <w:t>the water froze, it would release energy into the cellar and warm the cellar, preventing the jars from freezing and breaking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is the temperature of the water at the bottom of a very cold lake?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Temperature is 4℃ because water is its densest at 4℃ with i</w:t>
      </w:r>
      <w:r>
        <w:rPr>
          <w:rFonts w:ascii="Times New Roman" w:eastAsia="Times New Roman" w:hAnsi="Times New Roman" w:cs="Times New Roman"/>
          <w:sz w:val="20"/>
          <w:szCs w:val="20"/>
        </w:rPr>
        <w:t>ts greatest volume (regardless of outside temperature)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does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styrofoam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keep things cold?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 preventing energy from getting in; it prevents heat transfer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to blankets keep you warm?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your body heat in; prevent heat transfer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Why is the East coast n</w:t>
      </w:r>
      <w:r>
        <w:rPr>
          <w:rFonts w:ascii="Times New Roman" w:eastAsia="Times New Roman" w:hAnsi="Times New Roman" w:cs="Times New Roman"/>
          <w:sz w:val="20"/>
          <w:szCs w:val="20"/>
        </w:rPr>
        <w:t>ot as temperate as the West?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Because the air travels over land before it reaches the East Coast (see Green Bay/Anchorage problem)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mix 1L of 80℉ water with 5L of 20℉ water, the resulting temperature of the total 6L of water would be… 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(⅙ x 80℉) + (⅚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20℉) = 30℉ 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you have 1L of water in a bucket, 3L of water in another bucket, and they both receive the same amount of heat…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1L of water will get to a higher average kinetic energy per particle because there are less particles, and both buckets wil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receive the same amount of heat 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Evaporation is a cooling process and condensation is a…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Warming process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higher the altitude, the 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boiling point of water. 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Lower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Ball and hole lab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hole gets bigger as it warms up because all particles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expand equally and the outside expands more because it has a larger circumference.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Power lines should be hung _________ in the ________ because… 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Loosely in the summer because they will become taught in the winter</w:t>
      </w:r>
    </w:p>
    <w:p w:rsidR="00750994" w:rsidRDefault="00C54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reason pressure cookers cook food faster is because they…</w:t>
      </w:r>
    </w:p>
    <w:p w:rsidR="00750994" w:rsidRDefault="00C5446A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Trap vapor causing the pressure inside the pressure cooker to increase.  The boiling point of water in this high pressure environment is higher.  The water boils at a higher temperature thus coo</w:t>
      </w:r>
      <w:r>
        <w:rPr>
          <w:rFonts w:ascii="Times New Roman" w:eastAsia="Times New Roman" w:hAnsi="Times New Roman" w:cs="Times New Roman"/>
          <w:sz w:val="20"/>
          <w:szCs w:val="20"/>
        </w:rPr>
        <w:t>king the food faster.</w:t>
      </w:r>
    </w:p>
    <w:p w:rsidR="00750994" w:rsidRDefault="00C5446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NOTES: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Heat</w:t>
      </w:r>
      <w:r>
        <w:rPr>
          <w:rFonts w:ascii="Cardo" w:eastAsia="Cardo" w:hAnsi="Cardo" w:cs="Cardo"/>
          <w:sz w:val="20"/>
          <w:szCs w:val="20"/>
        </w:rPr>
        <w:t xml:space="preserve">: Transferred thermal energy. Always goes from </w:t>
      </w:r>
      <w:proofErr w:type="spellStart"/>
      <w:r>
        <w:rPr>
          <w:rFonts w:ascii="Cardo" w:eastAsia="Cardo" w:hAnsi="Cardo" w:cs="Cardo"/>
          <w:sz w:val="20"/>
          <w:szCs w:val="20"/>
        </w:rPr>
        <w:t>HOT→Cold</w:t>
      </w:r>
      <w:proofErr w:type="spellEnd"/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Because there is no such thing as cold, only a lack of heat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sz w:val="20"/>
          <w:szCs w:val="20"/>
        </w:rPr>
        <w:t>: Kinetic Energy per Particle “Jiggling” kinetic energy not motion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Total Internal Energy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Total </w:t>
      </w:r>
      <w:r>
        <w:rPr>
          <w:rFonts w:ascii="Times New Roman" w:eastAsia="Times New Roman" w:hAnsi="Times New Roman" w:cs="Times New Roman"/>
          <w:sz w:val="20"/>
          <w:szCs w:val="20"/>
        </w:rPr>
        <w:t>Kinetic Energy per particle: Every particle all added up.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upper limit of total energy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lower limit: Absolute zero. Because you can’t make something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stoppeder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0994" w:rsidRDefault="00C5446A">
      <w:pPr>
        <w:numPr>
          <w:ilvl w:val="2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Arctic Ocean has more IE than a match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 all particles are created equal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Specific Heat</w:t>
      </w:r>
      <w:r>
        <w:rPr>
          <w:rFonts w:ascii="Times New Roman" w:eastAsia="Times New Roman" w:hAnsi="Times New Roman" w:cs="Times New Roman"/>
          <w:sz w:val="20"/>
          <w:szCs w:val="20"/>
        </w:rPr>
        <w:t>: Amount of energy per gram needed to raise the Temp. by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4610100</wp:posOffset>
            </wp:positionH>
            <wp:positionV relativeFrom="paragraph">
              <wp:posOffset>47625</wp:posOffset>
            </wp:positionV>
            <wp:extent cx="2396029" cy="1669733"/>
            <wp:effectExtent l="0" t="0" r="0" b="0"/>
            <wp:wrapSquare wrapText="bothSides" distT="114300" distB="114300" distL="114300" distR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029" cy="1669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has a very high specific heat=4.18 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</w:p>
    <w:p w:rsidR="00750994" w:rsidRDefault="00C5446A">
      <w:pPr>
        <w:numPr>
          <w:ilvl w:val="2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Means it is hard to heat up; Hard to cool down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Celsius is based on Freezing (0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C) and Boiling (100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Degrees C + 273 = Kelvin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 - 273</w:t>
      </w:r>
      <w:r>
        <w:rPr>
          <w:rFonts w:ascii="Times New Roman" w:eastAsia="Times New Roman" w:hAnsi="Times New Roman" w:cs="Times New Roman"/>
          <w:sz w:val="20"/>
          <w:szCs w:val="20"/>
        </w:rPr>
        <w:t>= Degrees C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273 K Freezing   373 K Boiling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Freezing     212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Boiling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4.18J=1 calorie (small c)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1000 calories (small c)= 1 Calorie (Big C)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Q=</w:t>
      </w:r>
      <w:proofErr w:type="spellStart"/>
      <w:r>
        <w:rPr>
          <w:rFonts w:ascii="Gungsuh" w:eastAsia="Gungsuh" w:hAnsi="Gungsuh" w:cs="Gungsuh"/>
          <w:sz w:val="20"/>
          <w:szCs w:val="20"/>
        </w:rPr>
        <w:t>mc∆t</w:t>
      </w:r>
      <w:proofErr w:type="spellEnd"/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Q= Thermal energy (Joules)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4743450</wp:posOffset>
            </wp:positionH>
            <wp:positionV relativeFrom="paragraph">
              <wp:posOffset>142875</wp:posOffset>
            </wp:positionV>
            <wp:extent cx="2377271" cy="1383983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271" cy="1383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m= Mass (grams)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c= Specific Heat (J/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(Calories)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∆</w:t>
      </w:r>
      <w:r>
        <w:rPr>
          <w:rFonts w:ascii="Gungsuh" w:eastAsia="Gungsuh" w:hAnsi="Gungsuh" w:cs="Gungsuh"/>
          <w:sz w:val="20"/>
          <w:szCs w:val="20"/>
        </w:rPr>
        <w:t>t= Change in temperature (Final-initial)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Islands are not too hot AND not too cold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Thermal Expansion</w:t>
      </w:r>
      <w:r>
        <w:rPr>
          <w:rFonts w:ascii="Times New Roman" w:eastAsia="Times New Roman" w:hAnsi="Times New Roman" w:cs="Times New Roman"/>
          <w:sz w:val="20"/>
          <w:szCs w:val="20"/>
        </w:rPr>
        <w:t>: Particles jiggle faster so they move farther apart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 energy can’t move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 xml:space="preserve">When Ice melts: Object GAINS </w:t>
      </w:r>
      <w:proofErr w:type="spellStart"/>
      <w:r>
        <w:rPr>
          <w:rFonts w:ascii="Cardo" w:eastAsia="Cardo" w:hAnsi="Cardo" w:cs="Cardo"/>
          <w:sz w:val="20"/>
          <w:szCs w:val="20"/>
        </w:rPr>
        <w:t>energy→Surroundings</w:t>
      </w:r>
      <w:proofErr w:type="spellEnd"/>
      <w:r>
        <w:rPr>
          <w:rFonts w:ascii="Cardo" w:eastAsia="Cardo" w:hAnsi="Cardo" w:cs="Cardo"/>
          <w:sz w:val="20"/>
          <w:szCs w:val="20"/>
        </w:rPr>
        <w:t xml:space="preserve"> LOSE energy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>When Ice Freezes: Ob</w:t>
      </w:r>
      <w:r>
        <w:rPr>
          <w:rFonts w:ascii="Cardo" w:eastAsia="Cardo" w:hAnsi="Cardo" w:cs="Cardo"/>
          <w:sz w:val="20"/>
          <w:szCs w:val="20"/>
        </w:rPr>
        <w:t xml:space="preserve">ject LOSES </w:t>
      </w:r>
      <w:proofErr w:type="spellStart"/>
      <w:r>
        <w:rPr>
          <w:rFonts w:ascii="Cardo" w:eastAsia="Cardo" w:hAnsi="Cardo" w:cs="Cardo"/>
          <w:sz w:val="20"/>
          <w:szCs w:val="20"/>
        </w:rPr>
        <w:t>energy→Surroundings</w:t>
      </w:r>
      <w:proofErr w:type="spellEnd"/>
      <w:r>
        <w:rPr>
          <w:rFonts w:ascii="Cardo" w:eastAsia="Cardo" w:hAnsi="Cardo" w:cs="Cardo"/>
          <w:sz w:val="20"/>
          <w:szCs w:val="20"/>
        </w:rPr>
        <w:t xml:space="preserve"> GAIN energy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rdo" w:eastAsia="Cardo" w:hAnsi="Cardo" w:cs="Cardo"/>
          <w:sz w:val="20"/>
          <w:szCs w:val="20"/>
        </w:rPr>
        <w:t xml:space="preserve">Sweat Evaporates off of </w:t>
      </w:r>
      <w:proofErr w:type="spellStart"/>
      <w:r>
        <w:rPr>
          <w:rFonts w:ascii="Cardo" w:eastAsia="Cardo" w:hAnsi="Cardo" w:cs="Cardo"/>
          <w:sz w:val="20"/>
          <w:szCs w:val="20"/>
        </w:rPr>
        <w:t>you→Sweat</w:t>
      </w:r>
      <w:proofErr w:type="spellEnd"/>
      <w:r>
        <w:rPr>
          <w:rFonts w:ascii="Cardo" w:eastAsia="Cardo" w:hAnsi="Cardo" w:cs="Cardo"/>
          <w:sz w:val="20"/>
          <w:szCs w:val="20"/>
        </w:rPr>
        <w:t xml:space="preserve"> GAINS energy from you, making you </w:t>
      </w:r>
      <w:proofErr w:type="spellStart"/>
      <w:r>
        <w:rPr>
          <w:rFonts w:ascii="Cardo" w:eastAsia="Cardo" w:hAnsi="Cardo" w:cs="Cardo"/>
          <w:sz w:val="20"/>
          <w:szCs w:val="20"/>
        </w:rPr>
        <w:t>loose</w:t>
      </w:r>
      <w:proofErr w:type="spellEnd"/>
      <w:r>
        <w:rPr>
          <w:rFonts w:ascii="Cardo" w:eastAsia="Cardo" w:hAnsi="Cardo" w:cs="Cardo"/>
          <w:sz w:val="20"/>
          <w:szCs w:val="20"/>
        </w:rPr>
        <w:t xml:space="preserve"> energy cooling you down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Evaporation=Boiling REALLY fast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Frozen= Being solid, not necessarily cold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5276850</wp:posOffset>
            </wp:positionH>
            <wp:positionV relativeFrom="paragraph">
              <wp:posOffset>57150</wp:posOffset>
            </wp:positionV>
            <wp:extent cx="1731320" cy="2326957"/>
            <wp:effectExtent l="0" t="0" r="0" b="0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320" cy="232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Ice can get WAY colder than 0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Latent 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eat of Fusion</w:t>
      </w:r>
      <w:r>
        <w:rPr>
          <w:rFonts w:ascii="Times New Roman" w:eastAsia="Times New Roman" w:hAnsi="Times New Roman" w:cs="Times New Roman"/>
          <w:sz w:val="20"/>
          <w:szCs w:val="20"/>
        </w:rPr>
        <w:t>: Energy required to change one gram from Solid to Liquid or Liquid to Solid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= 334 J/g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Latent Heat of Vaporization</w:t>
      </w:r>
      <w:r>
        <w:rPr>
          <w:rFonts w:ascii="Times New Roman" w:eastAsia="Times New Roman" w:hAnsi="Times New Roman" w:cs="Times New Roman"/>
          <w:sz w:val="20"/>
          <w:szCs w:val="20"/>
        </w:rPr>
        <w:t>: Energy required to change one gram from Liquid to Gas or Gas to Liquid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harder to boil water off than to freeze it</w:t>
      </w:r>
    </w:p>
    <w:p w:rsidR="00750994" w:rsidRDefault="00C5446A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2,230 J/g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LHF and LHV change STATE not TEMPERATURE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SHA</w:t>
      </w:r>
    </w:p>
    <w:p w:rsidR="00750994" w:rsidRDefault="00C5446A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Refrigerators Work</w:t>
      </w:r>
    </w:p>
    <w:p w:rsidR="00750994" w:rsidRDefault="00C5446A">
      <w:pPr>
        <w:numPr>
          <w:ilvl w:val="0"/>
          <w:numId w:val="2"/>
        </w:numPr>
        <w:spacing w:line="240" w:lineRule="auto"/>
        <w:ind w:left="106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Compressor compresses high energy gas into liquid</w:t>
      </w:r>
    </w:p>
    <w:p w:rsidR="00750994" w:rsidRDefault="00C5446A">
      <w:pPr>
        <w:numPr>
          <w:ilvl w:val="0"/>
          <w:numId w:val="2"/>
        </w:numPr>
        <w:spacing w:line="240" w:lineRule="auto"/>
        <w:ind w:left="106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energy liquid goes into condenser coils and cools, becoming low energy liquid</w:t>
      </w:r>
    </w:p>
    <w:p w:rsidR="00750994" w:rsidRDefault="00C5446A">
      <w:pPr>
        <w:numPr>
          <w:ilvl w:val="1"/>
          <w:numId w:val="2"/>
        </w:numPr>
        <w:spacing w:line="240" w:lineRule="auto"/>
        <w:ind w:left="160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the heat from inside the fridge is going to the back of the fridge</w:t>
      </w:r>
    </w:p>
    <w:p w:rsidR="00750994" w:rsidRDefault="00C5446A">
      <w:pPr>
        <w:numPr>
          <w:ilvl w:val="0"/>
          <w:numId w:val="2"/>
        </w:numPr>
        <w:spacing w:line="240" w:lineRule="auto"/>
        <w:ind w:left="106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 energy liquid goes through the expansion valve and vaporizes (vaporizes inside fridge)</w:t>
      </w:r>
    </w:p>
    <w:p w:rsidR="00750994" w:rsidRDefault="00C5446A">
      <w:pPr>
        <w:numPr>
          <w:ilvl w:val="1"/>
          <w:numId w:val="2"/>
        </w:numPr>
        <w:spacing w:line="240" w:lineRule="auto"/>
        <w:ind w:left="160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Vaporization sucks energy from inside of fridge</w:t>
      </w:r>
    </w:p>
    <w:p w:rsidR="00750994" w:rsidRDefault="00C5446A">
      <w:pPr>
        <w:numPr>
          <w:ilvl w:val="0"/>
          <w:numId w:val="2"/>
        </w:numPr>
        <w:spacing w:line="240" w:lineRule="auto"/>
        <w:ind w:left="106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energy gas goes back to the compressor</w:t>
      </w:r>
    </w:p>
    <w:p w:rsidR="00750994" w:rsidRDefault="00C5446A">
      <w:pPr>
        <w:numPr>
          <w:ilvl w:val="0"/>
          <w:numId w:val="2"/>
        </w:numPr>
        <w:spacing w:line="240" w:lineRule="auto"/>
        <w:ind w:left="1062"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peat</w:t>
      </w:r>
    </w:p>
    <w:p w:rsidR="00750994" w:rsidRDefault="00C5446A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Burning Gas can make a fridge cold.</w:t>
      </w:r>
    </w:p>
    <w:p w:rsidR="00750994" w:rsidRDefault="00C5446A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Sublimation: phase change from solid to gas</w:t>
      </w:r>
    </w:p>
    <w:p w:rsidR="00750994" w:rsidRDefault="007509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0994" w:rsidRDefault="007509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50994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6E2"/>
    <w:multiLevelType w:val="multilevel"/>
    <w:tmpl w:val="3A86A6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2E01B43"/>
    <w:multiLevelType w:val="multilevel"/>
    <w:tmpl w:val="16C835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55709F"/>
    <w:multiLevelType w:val="multilevel"/>
    <w:tmpl w:val="ACD04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F3B1D16"/>
    <w:multiLevelType w:val="multilevel"/>
    <w:tmpl w:val="22EC11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0994"/>
    <w:rsid w:val="00750994"/>
    <w:rsid w:val="00C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Office Employee</cp:lastModifiedBy>
  <cp:revision>2</cp:revision>
  <dcterms:created xsi:type="dcterms:W3CDTF">2017-05-02T16:22:00Z</dcterms:created>
  <dcterms:modified xsi:type="dcterms:W3CDTF">2017-05-02T16:22:00Z</dcterms:modified>
</cp:coreProperties>
</file>