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AF" w:rsidRDefault="00B9638F">
      <w:r>
        <w:t>Newton’s 3</w:t>
      </w:r>
      <w:r w:rsidRPr="00B9638F">
        <w:rPr>
          <w:vertAlign w:val="superscript"/>
        </w:rPr>
        <w:t>rd</w:t>
      </w:r>
      <w:r>
        <w:t xml:space="preserve"> Law notes</w:t>
      </w:r>
    </w:p>
    <w:p w:rsidR="00B9638F" w:rsidRDefault="00B9638F">
      <w:r>
        <w:t xml:space="preserve">For every force, there is </w:t>
      </w:r>
      <w:proofErr w:type="gramStart"/>
      <w:r>
        <w:t xml:space="preserve">an </w:t>
      </w:r>
      <w:r w:rsidRPr="00B9638F">
        <w:rPr>
          <w:b/>
        </w:rPr>
        <w:t>equal</w:t>
      </w:r>
      <w:proofErr w:type="gramEnd"/>
      <w:r>
        <w:t xml:space="preserve"> sized force acting in the </w:t>
      </w:r>
      <w:r w:rsidRPr="00B9638F">
        <w:rPr>
          <w:b/>
        </w:rPr>
        <w:t>opposite</w:t>
      </w:r>
      <w:r>
        <w:t xml:space="preserve"> direction.</w:t>
      </w:r>
    </w:p>
    <w:p w:rsidR="006B4090" w:rsidRDefault="00B9638F">
      <w:r>
        <w:tab/>
        <w:t xml:space="preserve">Ex: When you are standing still, gravity is pulling </w:t>
      </w:r>
      <w:r w:rsidRPr="00B9638F">
        <w:rPr>
          <w:b/>
        </w:rPr>
        <w:t>down</w:t>
      </w:r>
      <w:r>
        <w:t xml:space="preserve"> just as hard as the floor is pushing </w:t>
      </w:r>
      <w:r w:rsidRPr="00B9638F">
        <w:rPr>
          <w:b/>
        </w:rPr>
        <w:t>up</w:t>
      </w:r>
      <w:r>
        <w:t>.</w:t>
      </w:r>
    </w:p>
    <w:p w:rsidR="006B4090" w:rsidRDefault="006B4090">
      <w:r>
        <w:rPr>
          <w:noProof/>
        </w:rPr>
        <mc:AlternateContent>
          <mc:Choice Requires="wps">
            <w:drawing>
              <wp:anchor distT="0" distB="0" distL="114300" distR="114300" simplePos="0" relativeHeight="251659264" behindDoc="0" locked="0" layoutInCell="1" allowOverlap="1" wp14:anchorId="56718025" wp14:editId="5B4DE368">
                <wp:simplePos x="0" y="0"/>
                <wp:positionH relativeFrom="column">
                  <wp:posOffset>2935605</wp:posOffset>
                </wp:positionH>
                <wp:positionV relativeFrom="paragraph">
                  <wp:posOffset>777875</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B4090" w:rsidRPr="006B4090" w:rsidRDefault="006B4090">
                            <w:r>
                              <w:t xml:space="preserve">Balanced, at rest, </w:t>
                            </w:r>
                            <w:proofErr w:type="spellStart"/>
                            <w:r>
                              <w:t>F</w:t>
                            </w:r>
                            <w:r>
                              <w:rPr>
                                <w:vertAlign w:val="subscript"/>
                              </w:rPr>
                              <w:t>net</w:t>
                            </w:r>
                            <w:proofErr w:type="spellEnd"/>
                            <w:r>
                              <w:t xml:space="preserve"> = 0 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15pt;margin-top:61.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">
                <v:textbox style="mso-fit-shape-to-text:t">
                  <w:txbxContent>
                    <w:p w:rsidR="006B4090" w:rsidRPr="006B4090" w:rsidRDefault="006B4090">
                      <w:r>
                        <w:t xml:space="preserve">Balanced, at rest, </w:t>
                      </w:r>
                      <w:proofErr w:type="spellStart"/>
                      <w:r>
                        <w:t>F</w:t>
                      </w:r>
                      <w:r>
                        <w:rPr>
                          <w:vertAlign w:val="subscript"/>
                        </w:rPr>
                        <w:t>net</w:t>
                      </w:r>
                      <w:proofErr w:type="spellEnd"/>
                      <w:r>
                        <w:t xml:space="preserve"> = 0 N</w:t>
                      </w:r>
                    </w:p>
                  </w:txbxContent>
                </v:textbox>
              </v:shape>
            </w:pict>
          </mc:Fallback>
        </mc:AlternateContent>
      </w:r>
      <w:r>
        <w:rPr>
          <w:noProof/>
        </w:rPr>
        <w:drawing>
          <wp:inline distT="0" distB="0" distL="0" distR="0" wp14:anchorId="6EAE8BC9" wp14:editId="39358D10">
            <wp:extent cx="2441050" cy="2241144"/>
            <wp:effectExtent l="0" t="0" r="0" b="6985"/>
            <wp:docPr id="1" name="Picture 1" descr="http://www.mrsciguy.com/Physics/Newton/images/constantfriction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sciguy.com/Physics/Newton/images/constantfrictionl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1066" cy="2241158"/>
                    </a:xfrm>
                    <a:prstGeom prst="rect">
                      <a:avLst/>
                    </a:prstGeom>
                    <a:noFill/>
                    <a:ln>
                      <a:noFill/>
                    </a:ln>
                  </pic:spPr>
                </pic:pic>
              </a:graphicData>
            </a:graphic>
          </wp:inline>
        </w:drawing>
      </w:r>
    </w:p>
    <w:p w:rsidR="006B4090" w:rsidRDefault="006B4090">
      <w:pPr>
        <w:rPr>
          <w:i/>
        </w:rPr>
      </w:pPr>
      <w:r>
        <w:rPr>
          <w:i/>
        </w:rPr>
        <w:t>So then how does anything ever accelerate?</w:t>
      </w:r>
    </w:p>
    <w:p w:rsidR="006B4090" w:rsidRPr="006B4090" w:rsidRDefault="006B4090">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2982816</wp:posOffset>
                </wp:positionH>
                <wp:positionV relativeFrom="paragraph">
                  <wp:posOffset>174929</wp:posOffset>
                </wp:positionV>
                <wp:extent cx="3507519" cy="1403985"/>
                <wp:effectExtent l="0" t="0" r="1714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519" cy="1403985"/>
                        </a:xfrm>
                        <a:prstGeom prst="rect">
                          <a:avLst/>
                        </a:prstGeom>
                        <a:solidFill>
                          <a:srgbClr val="FFFFFF"/>
                        </a:solidFill>
                        <a:ln w="9525">
                          <a:solidFill>
                            <a:srgbClr val="000000"/>
                          </a:solidFill>
                          <a:miter lim="800000"/>
                          <a:headEnd/>
                          <a:tailEnd/>
                        </a:ln>
                      </wps:spPr>
                      <wps:txbx>
                        <w:txbxContent>
                          <w:p w:rsidR="006B4090" w:rsidRDefault="006B4090">
                            <w:r>
                              <w:t>The equal and opposite forces aren’t acting on the same object. The horse pulls the cart so you draw that arrow. But the equal and opposite arrow is drawn on the cart, not the horse. So the cart can be unbalanced. The opposite force just has to exist somewhere in the universe.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4.85pt;margin-top:13.75pt;width:276.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">
                <v:textbox style="mso-fit-shape-to-text:t">
                  <w:txbxContent>
                    <w:p w:rsidR="006B4090" w:rsidRDefault="006B4090">
                      <w:r>
                        <w:t>The equal and opposite forces aren’t acting on the same object. The horse pulls the cart so you draw that arrow. But the equal and opposite arrow is drawn on the cart, not the horse. So the cart can be unbalanced. The opposite force just has to exist somewhere in the universe.</w:t>
                      </w:r>
                    </w:p>
                  </w:txbxContent>
                </v:textbox>
              </v:shape>
            </w:pict>
          </mc:Fallback>
        </mc:AlternateContent>
      </w:r>
      <w:r>
        <w:rPr>
          <w:noProof/>
        </w:rPr>
        <w:drawing>
          <wp:inline distT="0" distB="0" distL="0" distR="0" wp14:anchorId="44870CF9" wp14:editId="76D620CB">
            <wp:extent cx="2679700" cy="1717675"/>
            <wp:effectExtent l="0" t="0" r="6350" b="0"/>
            <wp:docPr id="2" name="Picture 2" descr="https://encrypted-tbn1.gstatic.com/images?q=tbn:ANd9GcRY0byMasIIEjpk_ZxsJcnEeM9szTegXBvL1yMGz8UeYk4POEG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Y0byMasIIEjpk_ZxsJcnEeM9szTegXBvL1yMGz8UeYk4POEGIN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0" cy="1717675"/>
                    </a:xfrm>
                    <a:prstGeom prst="rect">
                      <a:avLst/>
                    </a:prstGeom>
                    <a:noFill/>
                    <a:ln>
                      <a:noFill/>
                    </a:ln>
                  </pic:spPr>
                </pic:pic>
              </a:graphicData>
            </a:graphic>
          </wp:inline>
        </w:drawing>
      </w:r>
    </w:p>
    <w:p w:rsidR="006B4090" w:rsidRDefault="006B4090">
      <w:r>
        <w:t xml:space="preserve">Another example is a bug splattered on a truck’s windshield. Newton says they both experience the same force but because of the huge mass of the truck it barely decelerates verse the super small mass of the bug comes to such </w:t>
      </w:r>
      <w:proofErr w:type="spellStart"/>
      <w:proofErr w:type="gramStart"/>
      <w:r>
        <w:t>a</w:t>
      </w:r>
      <w:proofErr w:type="spellEnd"/>
      <w:proofErr w:type="gramEnd"/>
      <w:r>
        <w:t xml:space="preserve"> abrupt stop that its body is flattened to death.</w:t>
      </w:r>
    </w:p>
    <w:p w:rsidR="006B4090" w:rsidRDefault="006B4090">
      <w:r>
        <w:t xml:space="preserve">Ever played the ‘slug bug’ game with your siblings? </w:t>
      </w:r>
    </w:p>
    <w:p w:rsidR="006B4090" w:rsidRDefault="006B4090" w:rsidP="006B4090">
      <w:pPr>
        <w:ind w:firstLine="720"/>
        <w:rPr>
          <w:i/>
        </w:rPr>
      </w:pPr>
      <w:r>
        <w:t xml:space="preserve">You: </w:t>
      </w:r>
      <w:r>
        <w:rPr>
          <w:i/>
        </w:rPr>
        <w:t>“Dad, John just punched me in the shoulder!”</w:t>
      </w:r>
    </w:p>
    <w:p w:rsidR="006B4090" w:rsidRDefault="006B4090" w:rsidP="006B4090">
      <w:pPr>
        <w:ind w:firstLine="720"/>
        <w:rPr>
          <w:i/>
        </w:rPr>
      </w:pPr>
      <w:r>
        <w:t xml:space="preserve">Dad: </w:t>
      </w:r>
      <w:r>
        <w:rPr>
          <w:i/>
        </w:rPr>
        <w:t>“Technically honey, your shoulder hit him back just as hard.”</w:t>
      </w:r>
    </w:p>
    <w:p w:rsidR="006B4090" w:rsidRPr="006B4090" w:rsidRDefault="006B4090" w:rsidP="006B4090">
      <w:bookmarkStart w:id="0" w:name="_GoBack"/>
      <w:bookmarkEnd w:id="0"/>
    </w:p>
    <w:sectPr w:rsidR="006B4090" w:rsidRPr="006B4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8F"/>
    <w:rsid w:val="00486FFD"/>
    <w:rsid w:val="006B4090"/>
    <w:rsid w:val="00B9638F"/>
    <w:rsid w:val="00C77767"/>
    <w:rsid w:val="00F0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2</cp:revision>
  <cp:lastPrinted>2016-10-26T14:11:00Z</cp:lastPrinted>
  <dcterms:created xsi:type="dcterms:W3CDTF">2016-10-26T16:00:00Z</dcterms:created>
  <dcterms:modified xsi:type="dcterms:W3CDTF">2016-10-26T16:00:00Z</dcterms:modified>
</cp:coreProperties>
</file>